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A70D" w14:textId="77777777" w:rsidR="00C41EA6" w:rsidRDefault="00C41EA6" w:rsidP="00B232A0">
      <w:pPr>
        <w:jc w:val="center"/>
        <w:rPr>
          <w:rFonts w:ascii="Calibri" w:hAnsi="Calibri"/>
          <w:b/>
          <w:bCs/>
        </w:rPr>
      </w:pPr>
    </w:p>
    <w:p w14:paraId="2CC08C4B" w14:textId="77777777" w:rsidR="00C41EA6" w:rsidRDefault="00C41EA6" w:rsidP="00B232A0">
      <w:pPr>
        <w:jc w:val="center"/>
        <w:rPr>
          <w:rFonts w:ascii="Calibri" w:hAnsi="Calibri"/>
          <w:b/>
          <w:bCs/>
        </w:rPr>
      </w:pPr>
    </w:p>
    <w:p w14:paraId="43A4F199" w14:textId="77777777" w:rsidR="00C41EA6" w:rsidRDefault="00C41EA6" w:rsidP="00B232A0">
      <w:pPr>
        <w:jc w:val="center"/>
        <w:rPr>
          <w:rFonts w:ascii="Calibri" w:hAnsi="Calibri"/>
          <w:b/>
          <w:bCs/>
        </w:rPr>
      </w:pPr>
    </w:p>
    <w:p w14:paraId="768D967E" w14:textId="77777777" w:rsidR="00C41EA6" w:rsidRDefault="00C41EA6" w:rsidP="00B232A0">
      <w:pPr>
        <w:jc w:val="center"/>
        <w:rPr>
          <w:rFonts w:ascii="Calibri" w:hAnsi="Calibri"/>
          <w:b/>
          <w:bCs/>
        </w:rPr>
      </w:pPr>
    </w:p>
    <w:p w14:paraId="35C5A636" w14:textId="77777777" w:rsidR="00C41EA6" w:rsidRDefault="00C41EA6" w:rsidP="00B232A0">
      <w:pPr>
        <w:jc w:val="center"/>
        <w:rPr>
          <w:rFonts w:ascii="Calibri" w:hAnsi="Calibri"/>
          <w:b/>
          <w:bCs/>
        </w:rPr>
      </w:pPr>
    </w:p>
    <w:p w14:paraId="07354B9C" w14:textId="77777777" w:rsidR="00C41EA6" w:rsidRDefault="00C41EA6" w:rsidP="00B232A0">
      <w:pPr>
        <w:jc w:val="center"/>
        <w:rPr>
          <w:rFonts w:ascii="Calibri" w:hAnsi="Calibri"/>
          <w:b/>
          <w:bCs/>
        </w:rPr>
      </w:pPr>
    </w:p>
    <w:p w14:paraId="45CD47F6" w14:textId="77777777" w:rsidR="00C41EA6" w:rsidRDefault="00C41EA6" w:rsidP="00B232A0">
      <w:pPr>
        <w:jc w:val="center"/>
        <w:rPr>
          <w:rFonts w:ascii="Calibri" w:hAnsi="Calibri"/>
          <w:b/>
          <w:bCs/>
        </w:rPr>
      </w:pPr>
    </w:p>
    <w:p w14:paraId="34A91D1D" w14:textId="77777777" w:rsidR="00C41EA6" w:rsidRDefault="00C41EA6" w:rsidP="00B232A0">
      <w:pPr>
        <w:jc w:val="center"/>
        <w:rPr>
          <w:rFonts w:ascii="Calibri" w:hAnsi="Calibri"/>
          <w:b/>
          <w:bCs/>
        </w:rPr>
      </w:pPr>
    </w:p>
    <w:p w14:paraId="51734084" w14:textId="77777777" w:rsidR="00C41EA6" w:rsidRDefault="00C41EA6" w:rsidP="00B232A0">
      <w:pPr>
        <w:jc w:val="center"/>
        <w:rPr>
          <w:rFonts w:ascii="Calibri" w:hAnsi="Calibri"/>
          <w:b/>
          <w:bCs/>
        </w:rPr>
      </w:pPr>
    </w:p>
    <w:p w14:paraId="6E76FC08" w14:textId="56CEAA97" w:rsidR="00B232A0" w:rsidRPr="0094795C" w:rsidRDefault="00B232A0" w:rsidP="00B232A0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INVITATION TO BID</w:t>
      </w:r>
    </w:p>
    <w:p w14:paraId="65AFBB83" w14:textId="77777777" w:rsidR="00B232A0" w:rsidRPr="0094795C" w:rsidRDefault="00B232A0" w:rsidP="00B232A0">
      <w:pPr>
        <w:rPr>
          <w:rFonts w:ascii="Calibri" w:hAnsi="Calibri"/>
        </w:rPr>
      </w:pPr>
    </w:p>
    <w:p w14:paraId="21B96D21" w14:textId="77777777" w:rsidR="00B232A0" w:rsidRPr="0094795C" w:rsidRDefault="00B232A0" w:rsidP="00B232A0">
      <w:pPr>
        <w:jc w:val="both"/>
        <w:rPr>
          <w:rFonts w:ascii="Calibri" w:hAnsi="Calibri" w:cs="Calibri"/>
        </w:rPr>
      </w:pPr>
      <w:r w:rsidRPr="0094795C">
        <w:rPr>
          <w:rFonts w:ascii="Calibri" w:hAnsi="Calibri"/>
        </w:rPr>
        <w:tab/>
      </w:r>
      <w:r>
        <w:rPr>
          <w:rFonts w:ascii="Calibri" w:hAnsi="Calibri"/>
        </w:rPr>
        <w:t xml:space="preserve">The County of Jasper (MO) </w:t>
      </w:r>
      <w:r w:rsidRPr="0094795C">
        <w:rPr>
          <w:rFonts w:ascii="Calibri" w:hAnsi="Calibri" w:cs="Calibri"/>
        </w:rPr>
        <w:t>is seeking proposals</w:t>
      </w:r>
      <w:r>
        <w:rPr>
          <w:rFonts w:ascii="Calibri" w:hAnsi="Calibri" w:cs="Calibri"/>
        </w:rPr>
        <w:t xml:space="preserve"> for food distribution to the facility </w:t>
      </w:r>
      <w:r w:rsidRPr="0094795C">
        <w:rPr>
          <w:rFonts w:ascii="Calibri" w:hAnsi="Calibri" w:cs="Calibri"/>
        </w:rPr>
        <w:t>which is located at 405 East 5th Street, Carthage, Missouri, 64836, as described in specifications that can be picked up at the following locations:</w:t>
      </w:r>
    </w:p>
    <w:p w14:paraId="619C4AFA" w14:textId="77777777" w:rsidR="00B232A0" w:rsidRPr="0094795C" w:rsidRDefault="00B232A0" w:rsidP="00B232A0">
      <w:pPr>
        <w:rPr>
          <w:rFonts w:ascii="Calibri" w:hAnsi="Calibri"/>
        </w:rPr>
      </w:pPr>
    </w:p>
    <w:p w14:paraId="43F5374E" w14:textId="77777777" w:rsidR="00B232A0" w:rsidRPr="0094795C" w:rsidRDefault="00B232A0" w:rsidP="00B232A0">
      <w:pPr>
        <w:rPr>
          <w:rFonts w:ascii="Calibri" w:hAnsi="Calibri"/>
        </w:rPr>
      </w:pPr>
      <w:r w:rsidRPr="0094795C">
        <w:rPr>
          <w:rFonts w:ascii="Calibri" w:hAnsi="Calibri"/>
        </w:rPr>
        <w:t xml:space="preserve">Jasper County </w:t>
      </w:r>
      <w:r>
        <w:rPr>
          <w:rFonts w:ascii="Calibri" w:hAnsi="Calibri"/>
        </w:rPr>
        <w:t>Detention Center</w:t>
      </w:r>
    </w:p>
    <w:p w14:paraId="3157870D" w14:textId="77777777" w:rsidR="00B232A0" w:rsidRPr="0094795C" w:rsidRDefault="00B232A0" w:rsidP="00B232A0">
      <w:pPr>
        <w:rPr>
          <w:rFonts w:ascii="Calibri" w:hAnsi="Calibri"/>
        </w:rPr>
      </w:pPr>
      <w:r>
        <w:rPr>
          <w:rFonts w:ascii="Calibri" w:hAnsi="Calibri"/>
        </w:rPr>
        <w:t>405 E 5</w:t>
      </w:r>
      <w:r w:rsidRPr="0094795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Street</w:t>
      </w:r>
    </w:p>
    <w:p w14:paraId="05E4BDCA" w14:textId="77777777" w:rsidR="00B232A0" w:rsidRPr="0094795C" w:rsidRDefault="00B232A0" w:rsidP="00B232A0">
      <w:pPr>
        <w:rPr>
          <w:rFonts w:ascii="Calibri" w:hAnsi="Calibri"/>
        </w:rPr>
      </w:pPr>
      <w:r w:rsidRPr="0094795C">
        <w:rPr>
          <w:rFonts w:ascii="Calibri" w:hAnsi="Calibri"/>
        </w:rPr>
        <w:t>Carthage, M</w:t>
      </w:r>
      <w:r>
        <w:rPr>
          <w:rFonts w:ascii="Calibri" w:hAnsi="Calibri"/>
        </w:rPr>
        <w:t>O</w:t>
      </w:r>
      <w:r w:rsidRPr="0094795C">
        <w:rPr>
          <w:rFonts w:ascii="Calibri" w:hAnsi="Calibri"/>
        </w:rPr>
        <w:t>.  64836</w:t>
      </w:r>
    </w:p>
    <w:p w14:paraId="3351AD79" w14:textId="77777777" w:rsidR="00B232A0" w:rsidRPr="0094795C" w:rsidRDefault="00B232A0" w:rsidP="00B232A0">
      <w:pPr>
        <w:rPr>
          <w:rFonts w:ascii="Calibri" w:hAnsi="Calibri"/>
        </w:rPr>
      </w:pPr>
    </w:p>
    <w:p w14:paraId="5F78D28C" w14:textId="77777777" w:rsidR="00B232A0" w:rsidRPr="0094795C" w:rsidRDefault="00B232A0" w:rsidP="00B232A0">
      <w:pPr>
        <w:rPr>
          <w:rFonts w:ascii="Calibri" w:hAnsi="Calibri"/>
        </w:rPr>
      </w:pPr>
      <w:r w:rsidRPr="0094795C">
        <w:rPr>
          <w:rFonts w:ascii="Calibri" w:hAnsi="Calibri"/>
        </w:rPr>
        <w:t>Jasper County Commissioner</w:t>
      </w:r>
      <w:r>
        <w:rPr>
          <w:rFonts w:ascii="Calibri" w:hAnsi="Calibri"/>
        </w:rPr>
        <w:t>'</w:t>
      </w:r>
      <w:r w:rsidRPr="0094795C">
        <w:rPr>
          <w:rFonts w:ascii="Calibri" w:hAnsi="Calibri"/>
        </w:rPr>
        <w:t>s Office</w:t>
      </w:r>
    </w:p>
    <w:p w14:paraId="39322BA9" w14:textId="77777777" w:rsidR="00B232A0" w:rsidRPr="0094795C" w:rsidRDefault="00B232A0" w:rsidP="00B232A0">
      <w:pPr>
        <w:rPr>
          <w:rFonts w:ascii="Calibri" w:hAnsi="Calibri"/>
        </w:rPr>
      </w:pPr>
      <w:r w:rsidRPr="0094795C">
        <w:rPr>
          <w:rFonts w:ascii="Calibri" w:hAnsi="Calibri"/>
        </w:rPr>
        <w:t>302 S. Main</w:t>
      </w:r>
    </w:p>
    <w:p w14:paraId="54C1D453" w14:textId="77777777" w:rsidR="00B232A0" w:rsidRPr="0094795C" w:rsidRDefault="00B232A0" w:rsidP="00B232A0">
      <w:pPr>
        <w:rPr>
          <w:rFonts w:ascii="Calibri" w:hAnsi="Calibri"/>
        </w:rPr>
      </w:pPr>
      <w:r w:rsidRPr="0094795C">
        <w:rPr>
          <w:rFonts w:ascii="Calibri" w:hAnsi="Calibri"/>
        </w:rPr>
        <w:t>Jasper County Courthouse, Room 101</w:t>
      </w:r>
    </w:p>
    <w:p w14:paraId="2AFB5D81" w14:textId="77777777" w:rsidR="00B232A0" w:rsidRPr="0094795C" w:rsidRDefault="00B232A0" w:rsidP="00B232A0">
      <w:pPr>
        <w:rPr>
          <w:rFonts w:ascii="Calibri" w:hAnsi="Calibri"/>
        </w:rPr>
      </w:pPr>
      <w:r>
        <w:rPr>
          <w:rFonts w:ascii="Calibri" w:hAnsi="Calibri"/>
        </w:rPr>
        <w:t>Carthage, MO</w:t>
      </w:r>
      <w:r w:rsidRPr="0094795C">
        <w:rPr>
          <w:rFonts w:ascii="Calibri" w:hAnsi="Calibri"/>
        </w:rPr>
        <w:t>.  64836</w:t>
      </w:r>
    </w:p>
    <w:p w14:paraId="083EE02E" w14:textId="77777777" w:rsidR="00B232A0" w:rsidRPr="0094795C" w:rsidRDefault="00B232A0" w:rsidP="00B232A0">
      <w:pPr>
        <w:rPr>
          <w:rFonts w:ascii="Calibri" w:hAnsi="Calibri"/>
        </w:rPr>
      </w:pPr>
    </w:p>
    <w:p w14:paraId="6F2AEEAB" w14:textId="77777777" w:rsidR="00B232A0" w:rsidRPr="0094795C" w:rsidRDefault="00B232A0" w:rsidP="00B232A0">
      <w:pPr>
        <w:rPr>
          <w:rFonts w:ascii="Calibri" w:hAnsi="Calibri"/>
          <w:color w:val="000000"/>
        </w:rPr>
      </w:pPr>
      <w:r w:rsidRPr="0094795C">
        <w:rPr>
          <w:rFonts w:ascii="Calibri" w:hAnsi="Calibri"/>
        </w:rPr>
        <w:t xml:space="preserve">Specifications can also be found </w:t>
      </w:r>
      <w:r>
        <w:rPr>
          <w:rFonts w:ascii="Calibri" w:hAnsi="Calibri"/>
        </w:rPr>
        <w:t xml:space="preserve">at </w:t>
      </w:r>
      <w:hyperlink r:id="rId4" w:history="1">
        <w:r w:rsidRPr="00A07DD3">
          <w:rPr>
            <w:rStyle w:val="Hyperlink"/>
            <w:rFonts w:ascii="Calibri" w:hAnsi="Calibri"/>
          </w:rPr>
          <w:t>www.jaspercountysheriff.org</w:t>
        </w:r>
      </w:hyperlink>
      <w:r>
        <w:rPr>
          <w:rFonts w:ascii="Calibri" w:hAnsi="Calibri"/>
          <w:color w:val="548DD4"/>
          <w:u w:val="single"/>
        </w:rPr>
        <w:t xml:space="preserve">, </w:t>
      </w:r>
      <w:r>
        <w:rPr>
          <w:rFonts w:ascii="Calibri" w:hAnsi="Calibri"/>
          <w:color w:val="000000"/>
        </w:rPr>
        <w:t>under the RFP Projects Tab.</w:t>
      </w:r>
    </w:p>
    <w:p w14:paraId="5D130B88" w14:textId="77777777" w:rsidR="00B232A0" w:rsidRPr="0094795C" w:rsidRDefault="00B232A0" w:rsidP="00B232A0">
      <w:pPr>
        <w:rPr>
          <w:rFonts w:ascii="Calibri" w:hAnsi="Calibri"/>
        </w:rPr>
      </w:pPr>
    </w:p>
    <w:p w14:paraId="3EAE5286" w14:textId="77777777" w:rsidR="00B232A0" w:rsidRPr="0094795C" w:rsidRDefault="00B232A0" w:rsidP="00B232A0">
      <w:pPr>
        <w:rPr>
          <w:rFonts w:ascii="Calibri" w:hAnsi="Calibri"/>
        </w:rPr>
      </w:pPr>
      <w:r w:rsidRPr="0094795C">
        <w:rPr>
          <w:rFonts w:ascii="Calibri" w:hAnsi="Calibri"/>
        </w:rPr>
        <w:tab/>
      </w:r>
      <w:r w:rsidRPr="00B232A0">
        <w:rPr>
          <w:rFonts w:ascii="Calibri" w:hAnsi="Calibri"/>
          <w:bCs/>
          <w:u w:val="single"/>
        </w:rPr>
        <w:t>Sealed proposals</w:t>
      </w:r>
      <w:r w:rsidRPr="00B232A0">
        <w:rPr>
          <w:rFonts w:ascii="Calibri" w:hAnsi="Calibri"/>
          <w:bCs/>
        </w:rPr>
        <w:t xml:space="preserve"> will be received at the Jasper County Commissioner's office, 302 S. Main, Room 101, Carthage, MO., 64836 until August 30</w:t>
      </w:r>
      <w:r w:rsidRPr="00B232A0">
        <w:rPr>
          <w:rFonts w:ascii="Calibri" w:hAnsi="Calibri"/>
          <w:bCs/>
          <w:vertAlign w:val="superscript"/>
        </w:rPr>
        <w:t>st</w:t>
      </w:r>
      <w:r w:rsidRPr="00B232A0">
        <w:rPr>
          <w:rFonts w:ascii="Calibri" w:hAnsi="Calibri"/>
          <w:bCs/>
        </w:rPr>
        <w:t xml:space="preserve"> @ 10:00 AM</w:t>
      </w:r>
      <w:r w:rsidRPr="00B232A0">
        <w:rPr>
          <w:rFonts w:ascii="Calibri" w:hAnsi="Calibri"/>
        </w:rPr>
        <w:t xml:space="preserve"> </w:t>
      </w:r>
      <w:r w:rsidRPr="0094795C">
        <w:rPr>
          <w:rFonts w:ascii="Calibri" w:hAnsi="Calibri"/>
        </w:rPr>
        <w:t xml:space="preserve">at which time they will be publicly opened and read aloud in the </w:t>
      </w:r>
      <w:r>
        <w:rPr>
          <w:rFonts w:ascii="Calibri" w:hAnsi="Calibri"/>
        </w:rPr>
        <w:t>C</w:t>
      </w:r>
      <w:r w:rsidRPr="0094795C">
        <w:rPr>
          <w:rFonts w:ascii="Calibri" w:hAnsi="Calibri"/>
        </w:rPr>
        <w:t xml:space="preserve">ommissioner's </w:t>
      </w:r>
      <w:r>
        <w:rPr>
          <w:rFonts w:ascii="Calibri" w:hAnsi="Calibri"/>
        </w:rPr>
        <w:t>O</w:t>
      </w:r>
      <w:r w:rsidRPr="0094795C">
        <w:rPr>
          <w:rFonts w:ascii="Calibri" w:hAnsi="Calibri"/>
        </w:rPr>
        <w:t xml:space="preserve">ffice. </w:t>
      </w:r>
    </w:p>
    <w:p w14:paraId="40A0AAA8" w14:textId="77777777" w:rsidR="00B232A0" w:rsidRPr="0094795C" w:rsidRDefault="00B232A0" w:rsidP="00B232A0">
      <w:pPr>
        <w:rPr>
          <w:rFonts w:ascii="Calibri" w:hAnsi="Calibri"/>
        </w:rPr>
      </w:pPr>
    </w:p>
    <w:p w14:paraId="6EBFCFE9" w14:textId="783AB973" w:rsidR="00B232A0" w:rsidRDefault="00B232A0" w:rsidP="00B232A0">
      <w:pPr>
        <w:rPr>
          <w:rFonts w:ascii="Calibri" w:hAnsi="Calibri"/>
        </w:rPr>
      </w:pPr>
      <w:r w:rsidRPr="0094795C">
        <w:rPr>
          <w:rFonts w:ascii="Calibri" w:hAnsi="Calibri"/>
        </w:rPr>
        <w:t>Equal Opportunity Employer</w:t>
      </w:r>
      <w:r>
        <w:rPr>
          <w:rFonts w:ascii="Calibri" w:hAnsi="Calibri"/>
        </w:rPr>
        <w:t>.</w:t>
      </w:r>
    </w:p>
    <w:p w14:paraId="7FE97B64" w14:textId="3B2FAD08" w:rsidR="00AD7D71" w:rsidRDefault="00AD7D71" w:rsidP="00B232A0">
      <w:pPr>
        <w:rPr>
          <w:rFonts w:ascii="Calibri" w:hAnsi="Calibri"/>
        </w:rPr>
      </w:pPr>
    </w:p>
    <w:p w14:paraId="3FE0C857" w14:textId="22C4F43B" w:rsidR="00AD7D71" w:rsidRDefault="00AD7D71" w:rsidP="00AD7D71">
      <w:r>
        <w:t xml:space="preserve">IN TESTIMONY WHEREOF, I have hereunto set my hand and affixed the seal of said County Commission at office in Carthage this </w:t>
      </w:r>
      <w:r>
        <w:t>29th</w:t>
      </w:r>
      <w:r>
        <w:t xml:space="preserve"> day of </w:t>
      </w:r>
      <w:proofErr w:type="gramStart"/>
      <w:r>
        <w:t>July,</w:t>
      </w:r>
      <w:proofErr w:type="gramEnd"/>
      <w:r>
        <w:t xml:space="preserve"> 2022.</w:t>
      </w:r>
    </w:p>
    <w:p w14:paraId="74A9F80F" w14:textId="379E4DFD" w:rsidR="00B232A0" w:rsidRDefault="00B232A0" w:rsidP="00B232A0">
      <w:pPr>
        <w:rPr>
          <w:rFonts w:ascii="Calibri" w:hAnsi="Calibri"/>
        </w:rPr>
      </w:pPr>
    </w:p>
    <w:p w14:paraId="4F22A42C" w14:textId="7F010DD6" w:rsidR="00B232A0" w:rsidRDefault="00B232A0" w:rsidP="00B232A0">
      <w:pPr>
        <w:rPr>
          <w:rFonts w:ascii="Calibri" w:hAnsi="Calibri"/>
        </w:rPr>
      </w:pPr>
    </w:p>
    <w:p w14:paraId="667CD37C" w14:textId="740EDD00" w:rsidR="00B232A0" w:rsidRDefault="00B232A0" w:rsidP="00B232A0">
      <w:pPr>
        <w:rPr>
          <w:rFonts w:ascii="Calibri" w:hAnsi="Calibri"/>
        </w:rPr>
      </w:pPr>
    </w:p>
    <w:p w14:paraId="7941477A" w14:textId="77777777" w:rsidR="00C41EA6" w:rsidRDefault="00C41EA6" w:rsidP="00B232A0">
      <w:pPr>
        <w:rPr>
          <w:rFonts w:ascii="Calibri" w:hAnsi="Calibri"/>
        </w:rPr>
      </w:pPr>
    </w:p>
    <w:p w14:paraId="2F90964A" w14:textId="48CD0980" w:rsidR="00B232A0" w:rsidRDefault="00B232A0" w:rsidP="00B232A0">
      <w:pPr>
        <w:rPr>
          <w:rFonts w:ascii="Calibri" w:hAnsi="Calibri"/>
        </w:rPr>
      </w:pPr>
      <w:r>
        <w:rPr>
          <w:rFonts w:ascii="Calibri" w:hAnsi="Calibri"/>
        </w:rPr>
        <w:t>Darieus K. Adams</w:t>
      </w:r>
    </w:p>
    <w:p w14:paraId="7CF23E46" w14:textId="58600489" w:rsidR="00B232A0" w:rsidRDefault="00B232A0" w:rsidP="00B232A0">
      <w:pPr>
        <w:rPr>
          <w:rFonts w:ascii="Calibri" w:hAnsi="Calibri"/>
        </w:rPr>
      </w:pPr>
      <w:r>
        <w:rPr>
          <w:rFonts w:ascii="Calibri" w:hAnsi="Calibri"/>
        </w:rPr>
        <w:t>Western District Commissioner</w:t>
      </w:r>
    </w:p>
    <w:p w14:paraId="59680EB4" w14:textId="77777777" w:rsidR="00C41EA6" w:rsidRDefault="00C41EA6" w:rsidP="00B232A0">
      <w:pPr>
        <w:rPr>
          <w:rFonts w:ascii="Calibri" w:hAnsi="Calibri"/>
        </w:rPr>
      </w:pPr>
    </w:p>
    <w:p w14:paraId="524C2890" w14:textId="4EBD019D" w:rsidR="00B232A0" w:rsidRDefault="00B232A0" w:rsidP="00B232A0">
      <w:pPr>
        <w:rPr>
          <w:rFonts w:ascii="Calibri" w:hAnsi="Calibri"/>
        </w:rPr>
      </w:pPr>
    </w:p>
    <w:p w14:paraId="43F3D40E" w14:textId="7C1AE5C3" w:rsidR="00B232A0" w:rsidRDefault="00B232A0" w:rsidP="00B232A0">
      <w:pPr>
        <w:rPr>
          <w:rFonts w:ascii="Calibri" w:hAnsi="Calibri"/>
        </w:rPr>
      </w:pPr>
    </w:p>
    <w:p w14:paraId="0EB3CE7F" w14:textId="1E01ACBC" w:rsidR="00394EA4" w:rsidRDefault="00B232A0">
      <w:r>
        <w:rPr>
          <w:rFonts w:ascii="Calibri" w:hAnsi="Calibri"/>
        </w:rPr>
        <w:t>(To be published in the Sarcoxie Record beginning Wednesday, August 3, 2022)</w:t>
      </w:r>
      <w:r w:rsidRPr="0094795C">
        <w:rPr>
          <w:rFonts w:ascii="Calibri" w:hAnsi="Calibri"/>
        </w:rPr>
        <w:tab/>
      </w:r>
    </w:p>
    <w:sectPr w:rsidR="0039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A0"/>
    <w:rsid w:val="00394EA4"/>
    <w:rsid w:val="00AD7D71"/>
    <w:rsid w:val="00B232A0"/>
    <w:rsid w:val="00C4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B6E9"/>
  <w15:chartTrackingRefBased/>
  <w15:docId w15:val="{587AAD15-D345-4FD3-BA1D-25D420B3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3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percountysheri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Benford</dc:creator>
  <cp:keywords/>
  <dc:description/>
  <cp:lastModifiedBy>Terri Benford</cp:lastModifiedBy>
  <cp:revision>4</cp:revision>
  <dcterms:created xsi:type="dcterms:W3CDTF">2022-07-29T16:02:00Z</dcterms:created>
  <dcterms:modified xsi:type="dcterms:W3CDTF">2022-07-29T16:08:00Z</dcterms:modified>
</cp:coreProperties>
</file>